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6" w:rsidRDefault="00684E96" w:rsidP="00684E96">
      <w:pPr>
        <w:pStyle w:val="Heading1"/>
      </w:pPr>
      <w:r>
        <w:t>Lett</w:t>
      </w:r>
      <w:bookmarkStart w:id="0" w:name="_GoBack"/>
      <w:bookmarkEnd w:id="0"/>
      <w:r>
        <w:t>er Template</w:t>
      </w:r>
    </w:p>
    <w:p w:rsidR="00684E96" w:rsidRDefault="00684E96" w:rsidP="00684E96">
      <w:pPr>
        <w:tabs>
          <w:tab w:val="left" w:pos="1080"/>
        </w:tabs>
      </w:pPr>
      <w:r>
        <w:t>TO:</w:t>
      </w:r>
      <w:r>
        <w:tab/>
        <w:t>NAME OF CHAIR, Chair</w:t>
      </w:r>
    </w:p>
    <w:p w:rsidR="00684E96" w:rsidRDefault="00684E96" w:rsidP="00684E96">
      <w:pPr>
        <w:tabs>
          <w:tab w:val="left" w:pos="1071"/>
        </w:tabs>
      </w:pPr>
      <w:r>
        <w:tab/>
        <w:t>Department of NAME OF DEPARTMENT</w:t>
      </w:r>
    </w:p>
    <w:p w:rsidR="00684E96" w:rsidRDefault="00684E96" w:rsidP="00684E96">
      <w:pPr>
        <w:tabs>
          <w:tab w:val="left" w:pos="1080"/>
        </w:tabs>
      </w:pPr>
      <w:r>
        <w:t>FROM:</w:t>
      </w:r>
      <w:r>
        <w:tab/>
        <w:t>NAME OF ADVISORY COUNCIL CHAIR, Chair</w:t>
      </w:r>
    </w:p>
    <w:p w:rsidR="00684E96" w:rsidRDefault="00684E96">
      <w:pPr>
        <w:tabs>
          <w:tab w:val="left" w:pos="1071"/>
        </w:tabs>
        <w:ind w:left="108"/>
      </w:pPr>
      <w:r>
        <w:tab/>
        <w:t>NAME OF DEPARTMENT Faculty Advisory Committee</w:t>
      </w:r>
    </w:p>
    <w:p w:rsidR="00684E96" w:rsidRDefault="00684E96" w:rsidP="00684E96">
      <w:pPr>
        <w:tabs>
          <w:tab w:val="left" w:pos="1071"/>
        </w:tabs>
      </w:pPr>
    </w:p>
    <w:p w:rsidR="00684E96" w:rsidRDefault="00684E96" w:rsidP="00684E96">
      <w:pPr>
        <w:tabs>
          <w:tab w:val="left" w:pos="1071"/>
        </w:tabs>
      </w:pPr>
      <w:r>
        <w:t>DATE:</w:t>
      </w:r>
      <w:r>
        <w:tab/>
        <w:t>DATE</w:t>
      </w:r>
    </w:p>
    <w:p w:rsidR="00684E96" w:rsidRDefault="00684E96" w:rsidP="00684E96">
      <w:pPr>
        <w:tabs>
          <w:tab w:val="left" w:pos="1071"/>
        </w:tabs>
      </w:pPr>
      <w:r>
        <w:t>RE:</w:t>
      </w:r>
      <w:r>
        <w:tab/>
        <w:t>NAME OF CANDIDATE Extension Request</w:t>
      </w:r>
    </w:p>
    <w:p w:rsidR="006B0B5A" w:rsidRDefault="006B0B5A"/>
    <w:p w:rsidR="006B0B5A" w:rsidRDefault="006B0B5A"/>
    <w:p w:rsidR="00C55B4E" w:rsidRPr="009858F9" w:rsidRDefault="006B0B5A">
      <w:pPr>
        <w:rPr>
          <w:highlight w:val="yellow"/>
        </w:rPr>
      </w:pPr>
      <w:r>
        <w:t xml:space="preserve">The members of the Department of </w:t>
      </w:r>
      <w:r w:rsidR="002B1A74">
        <w:t>NAME OF DEPARTMENT</w:t>
      </w:r>
      <w:r>
        <w:t xml:space="preserve"> Faculty Advisory Committee have had the opportunity to review the extension request for Prof. </w:t>
      </w:r>
      <w:r w:rsidR="002B1A74">
        <w:t>NAME OF CANDIDATE</w:t>
      </w:r>
      <w:r>
        <w:t xml:space="preserve">. </w:t>
      </w:r>
      <w:r w:rsidRPr="009858F9">
        <w:rPr>
          <w:highlight w:val="yellow"/>
        </w:rPr>
        <w:t>The Committee unanimously recommended that the extension be granted.</w:t>
      </w:r>
    </w:p>
    <w:p w:rsidR="006B0B5A" w:rsidRPr="009858F9" w:rsidRDefault="006B0B5A">
      <w:pPr>
        <w:rPr>
          <w:highlight w:val="yellow"/>
        </w:rPr>
      </w:pPr>
    </w:p>
    <w:p w:rsidR="007C37EB" w:rsidRDefault="006B0B5A">
      <w:pPr>
        <w:rPr>
          <w:noProof/>
        </w:rPr>
      </w:pPr>
      <w:r w:rsidRPr="009858F9">
        <w:rPr>
          <w:highlight w:val="yellow"/>
        </w:rPr>
        <w:t xml:space="preserve">The Committee feels there are good reasons to be optimistic about the future and another year will help ensure that </w:t>
      </w:r>
      <w:r w:rsidR="002B1A74" w:rsidRPr="009858F9">
        <w:rPr>
          <w:highlight w:val="yellow"/>
        </w:rPr>
        <w:t>HE OR SHE</w:t>
      </w:r>
      <w:r w:rsidRPr="009858F9">
        <w:rPr>
          <w:highlight w:val="yellow"/>
        </w:rPr>
        <w:t xml:space="preserve"> can achieve the goal of establishing an independent research program.</w:t>
      </w:r>
      <w:r w:rsidR="007C37EB" w:rsidRPr="007C37EB">
        <w:rPr>
          <w:noProof/>
        </w:rPr>
        <w:t xml:space="preserve"> </w:t>
      </w:r>
    </w:p>
    <w:p w:rsidR="006B0B5A" w:rsidRDefault="006B0B5A"/>
    <w:p w:rsidR="006B0B5A" w:rsidRPr="005D0C39" w:rsidRDefault="006B0B5A">
      <w:pPr>
        <w:rPr>
          <w:i/>
        </w:rPr>
      </w:pPr>
      <w:r w:rsidRPr="005D0C39">
        <w:rPr>
          <w:i/>
        </w:rPr>
        <w:t>Committee Members:</w:t>
      </w:r>
    </w:p>
    <w:p w:rsidR="005D0C39" w:rsidRDefault="002B1A74">
      <w:r>
        <w:t>NAME OF COMMITTEE MEMBER1</w:t>
      </w:r>
    </w:p>
    <w:p w:rsidR="002B1A74" w:rsidRPr="002B1A74" w:rsidRDefault="002B1A74" w:rsidP="002B1A74">
      <w:r>
        <w:t>NAME OF COMMITTEE MEMBER2</w:t>
      </w:r>
    </w:p>
    <w:p w:rsidR="002B1A74" w:rsidRPr="002B1A74" w:rsidRDefault="002B1A74" w:rsidP="002B1A74">
      <w:r>
        <w:t>NAME OF COMMITTEE MEMBER3</w:t>
      </w:r>
    </w:p>
    <w:p w:rsidR="006B0B5A" w:rsidRDefault="006B0B5A"/>
    <w:p w:rsidR="007C37EB" w:rsidRDefault="007C37EB">
      <w:pPr>
        <w:rPr>
          <w:b/>
          <w:i/>
          <w:u w:val="single"/>
        </w:rPr>
      </w:pPr>
    </w:p>
    <w:p w:rsidR="007C37EB" w:rsidRPr="00684E96" w:rsidRDefault="007C37EB">
      <w:pPr>
        <w:rPr>
          <w:rFonts w:cs="Times New Roman"/>
          <w:szCs w:val="24"/>
        </w:rPr>
      </w:pPr>
      <w:r w:rsidRPr="00684E96">
        <w:rPr>
          <w:rStyle w:val="Heading2Char"/>
          <w:rFonts w:ascii="Times New Roman" w:hAnsi="Times New Roman" w:cs="Times New Roman"/>
          <w:b/>
          <w:i/>
          <w:sz w:val="24"/>
          <w:szCs w:val="24"/>
          <w:u w:val="single"/>
        </w:rPr>
        <w:t>Note (not to be included in letter):</w:t>
      </w:r>
      <w:r w:rsidRPr="00684E96">
        <w:rPr>
          <w:rFonts w:cs="Times New Roman"/>
          <w:i/>
          <w:szCs w:val="24"/>
        </w:rPr>
        <w:t xml:space="preserve"> </w:t>
      </w:r>
      <w:r w:rsidRPr="00684E96">
        <w:rPr>
          <w:rFonts w:cs="Times New Roman"/>
          <w:szCs w:val="24"/>
        </w:rPr>
        <w:t>The Advisory Committee can add their own comments. They do not have to agree that the extension be granted; they just have to have an opportunity to review the request and render advice.</w:t>
      </w:r>
    </w:p>
    <w:sectPr w:rsidR="007C37EB" w:rsidRPr="00684E96" w:rsidSect="00F4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5A"/>
    <w:rsid w:val="002B1A74"/>
    <w:rsid w:val="0031419B"/>
    <w:rsid w:val="003A4A8B"/>
    <w:rsid w:val="00483AA2"/>
    <w:rsid w:val="005D0C39"/>
    <w:rsid w:val="00684E96"/>
    <w:rsid w:val="006B0B5A"/>
    <w:rsid w:val="007C37EB"/>
    <w:rsid w:val="009858F9"/>
    <w:rsid w:val="009B00B8"/>
    <w:rsid w:val="00AD6E5F"/>
    <w:rsid w:val="00AF050C"/>
    <w:rsid w:val="00C55B4E"/>
    <w:rsid w:val="00CF241D"/>
    <w:rsid w:val="00F4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FBCD5-0139-47EF-B8BE-F7D2E301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1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E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7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83AA2"/>
    <w:pPr>
      <w:spacing w:after="200"/>
    </w:pPr>
    <w:rPr>
      <w:i/>
      <w:iCs/>
      <w:color w:val="1F497D" w:themeColor="tex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84E96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84E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4E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petersof</dc:creator>
  <cp:lastModifiedBy>Hristova, Ani</cp:lastModifiedBy>
  <cp:revision>3</cp:revision>
  <dcterms:created xsi:type="dcterms:W3CDTF">2015-10-08T13:18:00Z</dcterms:created>
  <dcterms:modified xsi:type="dcterms:W3CDTF">2015-10-08T13:34:00Z</dcterms:modified>
</cp:coreProperties>
</file>